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6bbcf4e90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URIBERG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URIBERG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203949a064a8c"/>
      <w:footerReference xmlns:r="http://schemas.openxmlformats.org/officeDocument/2006/relationships" w:type="default" r:id="Rbe4bd7ab8f7f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URIBERG INVEST AS   ·   Org.nr 919 781 017   ·   Fjordgløttveien 6A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URIBERG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203949a064a8c" /><Relationship Type="http://schemas.openxmlformats.org/officeDocument/2006/relationships/footer" Target="/word/footer1.xml" Id="Rbe4bd7ab8f7f4e46" /></Relationships>
</file>