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dd5c7be10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KRAN &amp; ANLEGGSTEKNIKK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KRAN &amp; ANLEGGSTEKNIKK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9e98bad0a4024"/>
      <w:footerReference xmlns:r="http://schemas.openxmlformats.org/officeDocument/2006/relationships" w:type="default" r:id="Rf44b1ad4bf47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KRAN &amp; ANLEGGSTEKNIKK AS   ·   Org.nr 919 781 122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KRAN &amp;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9e98bad0a4024" /><Relationship Type="http://schemas.openxmlformats.org/officeDocument/2006/relationships/footer" Target="/word/footer1.xml" Id="Rf44b1ad4bf4746a9" /></Relationships>
</file>