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cded2917245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KJELD RASMUSSEN AS</w:t>
      </w:r>
    </w:p>
    <w:sectPr>
      <w:headerReference xmlns:r="http://schemas.openxmlformats.org/officeDocument/2006/relationships" w:type="default" r:id="Ra3e267816b4a49a7"/>
      <w:footerReference xmlns:r="http://schemas.openxmlformats.org/officeDocument/2006/relationships" w:type="default" r:id="R7c58ff5dc3db41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 RASMUSSEN AS   ·   Org.nr 919 788 607   ·   Dyrmyrgata 44B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 RASMUSSEN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267816b4a49a7" /><Relationship Type="http://schemas.openxmlformats.org/officeDocument/2006/relationships/footer" Target="/word/footer1.xml" Id="R7c58ff5dc3db4183" /></Relationships>
</file>