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1580036a4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c108c257d70a40eb"/>
      <w:footerReference xmlns:r="http://schemas.openxmlformats.org/officeDocument/2006/relationships" w:type="default" r:id="R31a4161e947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8c257d70a40eb" /><Relationship Type="http://schemas.openxmlformats.org/officeDocument/2006/relationships/footer" Target="/word/footer1.xml" Id="R31a4161e94764674" /></Relationships>
</file>