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c319ae90b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RE-CONNECT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RE-CONNECT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2d7fc2939c40c8"/>
      <w:footerReference xmlns:r="http://schemas.openxmlformats.org/officeDocument/2006/relationships" w:type="default" r:id="R0fa156c6f8e8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RE-CONNECT AS   ·   Org.nr 919 821 639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RE-CONNECT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d7fc2939c40c8" /><Relationship Type="http://schemas.openxmlformats.org/officeDocument/2006/relationships/footer" Target="/word/footer1.xml" Id="R0fa156c6f8e8481f" /></Relationships>
</file>