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57e0e5457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GADUS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GADUS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ebc5d6c4f4857"/>
      <w:footerReference xmlns:r="http://schemas.openxmlformats.org/officeDocument/2006/relationships" w:type="default" r:id="R1a008f60067e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GADUS INDUSTRI AS   ·   Org.nr 919 824 921   ·   Parkveien 55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ebc5d6c4f4857" /><Relationship Type="http://schemas.openxmlformats.org/officeDocument/2006/relationships/footer" Target="/word/footer1.xml" Id="R1a008f60067e4313" /></Relationships>
</file>