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97fa059c6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880620f2f4ac448b"/>
      <w:footerReference xmlns:r="http://schemas.openxmlformats.org/officeDocument/2006/relationships" w:type="default" r:id="R111b91eda3da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620f2f4ac448b" /><Relationship Type="http://schemas.openxmlformats.org/officeDocument/2006/relationships/footer" Target="/word/footer1.xml" Id="R111b91eda3da466c" /></Relationships>
</file>