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11e59e1dc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cecf608a34a42"/>
      <w:footerReference xmlns:r="http://schemas.openxmlformats.org/officeDocument/2006/relationships" w:type="default" r:id="R08233eab3190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ecf608a34a42" /><Relationship Type="http://schemas.openxmlformats.org/officeDocument/2006/relationships/footer" Target="/word/footer1.xml" Id="R08233eab3190427b" /></Relationships>
</file>