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8391a703b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HOLDING AS</w:t>
      </w:r>
    </w:p>
    <w:sectPr>
      <w:headerReference xmlns:r="http://schemas.openxmlformats.org/officeDocument/2006/relationships" w:type="default" r:id="R31ff502b3d014691"/>
      <w:footerReference xmlns:r="http://schemas.openxmlformats.org/officeDocument/2006/relationships" w:type="default" r:id="R5928317cc643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f502b3d014691" /><Relationship Type="http://schemas.openxmlformats.org/officeDocument/2006/relationships/footer" Target="/word/footer1.xml" Id="R5928317cc64345fd" /></Relationships>
</file>