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230b231a3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88a2126c56714b7b"/>
      <w:footerReference xmlns:r="http://schemas.openxmlformats.org/officeDocument/2006/relationships" w:type="default" r:id="Rb6e35645d6a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2126c56714b7b" /><Relationship Type="http://schemas.openxmlformats.org/officeDocument/2006/relationships/footer" Target="/word/footer1.xml" Id="Rb6e35645d6ac48ff" /></Relationships>
</file>