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cb9ed47fb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43efe39604d07"/>
      <w:footerReference xmlns:r="http://schemas.openxmlformats.org/officeDocument/2006/relationships" w:type="default" r:id="R3a7d07eff303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GREENTEC AS   ·   Org.nr 919 906 790   ·   Vækerøveien 176B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43efe39604d07" /><Relationship Type="http://schemas.openxmlformats.org/officeDocument/2006/relationships/footer" Target="/word/footer1.xml" Id="R3a7d07eff3034ea1" /></Relationships>
</file>