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328a3ef10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OLAUSSEN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OLAUSSEN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f82f709c5a4740"/>
      <w:footerReference xmlns:r="http://schemas.openxmlformats.org/officeDocument/2006/relationships" w:type="default" r:id="Rf8acfa49c1c2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OLAUSSEN EIENDOM AS   ·   Org.nr 919 909 757   ·   Eilert Sundts gate 40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OLAUSSEN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82f709c5a4740" /><Relationship Type="http://schemas.openxmlformats.org/officeDocument/2006/relationships/footer" Target="/word/footer1.xml" Id="Rf8acfa49c1c24b10" /></Relationships>
</file>