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bc84d2275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b9dfab0234014"/>
      <w:footerReference xmlns:r="http://schemas.openxmlformats.org/officeDocument/2006/relationships" w:type="default" r:id="R694805d410bf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b9dfab0234014" /><Relationship Type="http://schemas.openxmlformats.org/officeDocument/2006/relationships/footer" Target="/word/footer1.xml" Id="R694805d410bf494d" /></Relationships>
</file>