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0e9900ac244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SNAPPER AS</w:t>
      </w:r>
    </w:p>
    <w:sectPr>
      <w:headerReference xmlns:r="http://schemas.openxmlformats.org/officeDocument/2006/relationships" w:type="default" r:id="R61fb7f3b86984043"/>
      <w:footerReference xmlns:r="http://schemas.openxmlformats.org/officeDocument/2006/relationships" w:type="default" r:id="R6435596a5174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SNAPPER AS   ·   Org.nr 919 930 152   ·   Lillevannsskogen 30   ·   0788 OSLO   ·   jpj@arkwright.no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SNAPPER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b7f3b86984043" /><Relationship Type="http://schemas.openxmlformats.org/officeDocument/2006/relationships/footer" Target="/word/footer1.xml" Id="R6435596a51744966" /></Relationships>
</file>