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bc0184b3c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a1b917b4ea9f40f3"/>
      <w:footerReference xmlns:r="http://schemas.openxmlformats.org/officeDocument/2006/relationships" w:type="default" r:id="Rf6ce85a04480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17b4ea9f40f3" /><Relationship Type="http://schemas.openxmlformats.org/officeDocument/2006/relationships/footer" Target="/word/footer1.xml" Id="Rf6ce85a044804381" /></Relationships>
</file>