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4d07171e0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BOHEMER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BOHEMER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02d6518e244461"/>
      <w:footerReference xmlns:r="http://schemas.openxmlformats.org/officeDocument/2006/relationships" w:type="default" r:id="R3a96af2864ef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BOHEMER ENERGY AS   ·   Org.nr 919 942 002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BOHEMER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2d6518e244461" /><Relationship Type="http://schemas.openxmlformats.org/officeDocument/2006/relationships/footer" Target="/word/footer1.xml" Id="R3a96af2864ef449a" /></Relationships>
</file>