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b536b5a7c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edbfd64ae1404f71"/>
      <w:footerReference xmlns:r="http://schemas.openxmlformats.org/officeDocument/2006/relationships" w:type="default" r:id="Rad57ea047a6f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fd64ae1404f71" /><Relationship Type="http://schemas.openxmlformats.org/officeDocument/2006/relationships/footer" Target="/word/footer1.xml" Id="Rad57ea047a6f4b34" /></Relationships>
</file>