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414cb3bf4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d62dc6c64fe54366"/>
      <w:footerReference xmlns:r="http://schemas.openxmlformats.org/officeDocument/2006/relationships" w:type="default" r:id="Ra1d0187c3ff4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dc6c64fe54366" /><Relationship Type="http://schemas.openxmlformats.org/officeDocument/2006/relationships/footer" Target="/word/footer1.xml" Id="Ra1d0187c3ff44a04" /></Relationships>
</file>