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70ef8ba73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TRANS-HYDREMA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TRANS-HYDREMA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bab00ce0d4b20"/>
      <w:footerReference xmlns:r="http://schemas.openxmlformats.org/officeDocument/2006/relationships" w:type="default" r:id="Rb29267510e8b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TRANS-HYDREMA BERGEN AS   ·   Org.nr 919 972 750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TRANS-HYDREMA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bab00ce0d4b20" /><Relationship Type="http://schemas.openxmlformats.org/officeDocument/2006/relationships/footer" Target="/word/footer1.xml" Id="Rb29267510e8b49ab" /></Relationships>
</file>