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784ed15fb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95a505d352b94431"/>
      <w:footerReference xmlns:r="http://schemas.openxmlformats.org/officeDocument/2006/relationships" w:type="default" r:id="R3621128b89cd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505d352b94431" /><Relationship Type="http://schemas.openxmlformats.org/officeDocument/2006/relationships/footer" Target="/word/footer1.xml" Id="R3621128b89cd4cb9" /></Relationships>
</file>