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8a129207f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SOJ AS</w:t>
      </w:r>
    </w:p>
    <w:sectPr>
      <w:headerReference xmlns:r="http://schemas.openxmlformats.org/officeDocument/2006/relationships" w:type="default" r:id="R18ee9fc7097c46c6"/>
      <w:footerReference xmlns:r="http://schemas.openxmlformats.org/officeDocument/2006/relationships" w:type="default" r:id="Ra3c8fad0d713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e9fc7097c46c6" /><Relationship Type="http://schemas.openxmlformats.org/officeDocument/2006/relationships/footer" Target="/word/footer1.xml" Id="Ra3c8fad0d7134ecc" /></Relationships>
</file>