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e6f63be11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FREDRIKSTAD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FREDRIKSTAD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b1c4c80f74456"/>
      <w:footerReference xmlns:r="http://schemas.openxmlformats.org/officeDocument/2006/relationships" w:type="default" r:id="R6dee7c9130e1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VARME AS   ·   Org.nr 920 042 872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b1c4c80f74456" /><Relationship Type="http://schemas.openxmlformats.org/officeDocument/2006/relationships/footer" Target="/word/footer1.xml" Id="R6dee7c9130e14a80" /></Relationships>
</file>