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8bf6b047c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f9cabda6e4ce3"/>
      <w:footerReference xmlns:r="http://schemas.openxmlformats.org/officeDocument/2006/relationships" w:type="default" r:id="R6c0eee1e13f2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VESTERØY AS   ·   Org.nr 920 052 649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f9cabda6e4ce3" /><Relationship Type="http://schemas.openxmlformats.org/officeDocument/2006/relationships/footer" Target="/word/footer1.xml" Id="R6c0eee1e13f24d19" /></Relationships>
</file>