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90446ad3b845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ALI SKREDDERI SHIRZAD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ALI SKREDDERI SHIRZAD</w:t>
      </w:r>
    </w:p>
    <w:sectPr>
      <w:headerReference xmlns:r="http://schemas.openxmlformats.org/officeDocument/2006/relationships" w:type="default" r:id="R5fbfa091f9d34447"/>
      <w:footerReference xmlns:r="http://schemas.openxmlformats.org/officeDocument/2006/relationships" w:type="default" r:id="R42c2fbbea5f843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ALI SKREDDERI SHIRZAD   ·   Org.nr 920 056 830   ·   Hjersings vei 37   ·   1711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ALI SKREDDERI SHIRZAD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bfa091f9d34447" /><Relationship Type="http://schemas.openxmlformats.org/officeDocument/2006/relationships/footer" Target="/word/footer1.xml" Id="R42c2fbbea5f84368" /></Relationships>
</file>