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51cba3c7f41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STRØM-GUNDERSEN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STRØM-GUNDERSEN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4e3c8adc24a41"/>
      <w:footerReference xmlns:r="http://schemas.openxmlformats.org/officeDocument/2006/relationships" w:type="default" r:id="R1ac796cff3ce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STRØM-GUNDERSEN HOLDING AS   ·   Org.nr 920 064 892   ·   Arnebråtveien 81H   ·   0771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STRØM-GUNDERSEN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4e3c8adc24a41" /><Relationship Type="http://schemas.openxmlformats.org/officeDocument/2006/relationships/footer" Target="/word/footer1.xml" Id="R1ac796cff3ce4786" /></Relationships>
</file>