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d196d379b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NEUFF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NEUFF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d17288eb74eef"/>
      <w:footerReference xmlns:r="http://schemas.openxmlformats.org/officeDocument/2006/relationships" w:type="default" r:id="R8663f155c002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d17288eb74eef" /><Relationship Type="http://schemas.openxmlformats.org/officeDocument/2006/relationships/footer" Target="/word/footer1.xml" Id="R8663f155c0024f99" /></Relationships>
</file>