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fdd43acd3d540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ANDERS STØ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ANDERS STØ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6eb53ce6934e23"/>
      <w:footerReference xmlns:r="http://schemas.openxmlformats.org/officeDocument/2006/relationships" w:type="default" r:id="R98e178ffd7d248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ANDERS STØ AS   ·   Org.nr 920 067 514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ANDERS STØ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6eb53ce6934e23" /><Relationship Type="http://schemas.openxmlformats.org/officeDocument/2006/relationships/footer" Target="/word/footer1.xml" Id="R98e178ffd7d24814" /></Relationships>
</file>