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add16c09e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MØKSTER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bedd15ce8ade4b04"/>
      <w:footerReference xmlns:r="http://schemas.openxmlformats.org/officeDocument/2006/relationships" w:type="default" r:id="R3674de89af51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d15ce8ade4b04" /><Relationship Type="http://schemas.openxmlformats.org/officeDocument/2006/relationships/footer" Target="/word/footer1.xml" Id="R3674de89af514f80" /></Relationships>
</file>