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b066c6caa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68864af691074ea7"/>
      <w:footerReference xmlns:r="http://schemas.openxmlformats.org/officeDocument/2006/relationships" w:type="default" r:id="R539c97117f8c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64af691074ea7" /><Relationship Type="http://schemas.openxmlformats.org/officeDocument/2006/relationships/footer" Target="/word/footer1.xml" Id="R539c97117f8c4d83" /></Relationships>
</file>