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8bc94e375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TARE INVEST AS</w:t>
      </w:r>
    </w:p>
    <w:sectPr>
      <w:headerReference xmlns:r="http://schemas.openxmlformats.org/officeDocument/2006/relationships" w:type="default" r:id="R394fd44ce2e44ba0"/>
      <w:footerReference xmlns:r="http://schemas.openxmlformats.org/officeDocument/2006/relationships" w:type="default" r:id="R722bb1a91ccc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TARE INVEST AS   ·   Org.nr 920 137 814   ·   Øvreveien 7B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fd44ce2e44ba0" /><Relationship Type="http://schemas.openxmlformats.org/officeDocument/2006/relationships/footer" Target="/word/footer1.xml" Id="R722bb1a91ccc43ec" /></Relationships>
</file>