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fb3055f9f4a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WENBERG FISKEOPPDRETT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WENBERG FISKEOPPDRETT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fada7c0ea436d"/>
      <w:footerReference xmlns:r="http://schemas.openxmlformats.org/officeDocument/2006/relationships" w:type="default" r:id="R0956d3ed45f0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WENBERG FISKEOPPDRETT 2 AS   ·   Org.nr 920 138 071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WENBERG FISKEOPPDRETT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fada7c0ea436d" /><Relationship Type="http://schemas.openxmlformats.org/officeDocument/2006/relationships/footer" Target="/word/footer1.xml" Id="R0956d3ed45f04060" /></Relationships>
</file>