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a6f9e31a2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ZHINGA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d7cc2b7d0e0c431c"/>
      <w:footerReference xmlns:r="http://schemas.openxmlformats.org/officeDocument/2006/relationships" w:type="default" r:id="R4a52456e85b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c2b7d0e0c431c" /><Relationship Type="http://schemas.openxmlformats.org/officeDocument/2006/relationships/footer" Target="/word/footer1.xml" Id="R4a52456e85bb4ffc" /></Relationships>
</file>