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2ea14c03d546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ZHINGA INVEST AS</w:t>
      </w:r>
    </w:p>
    <w:sectPr>
      <w:headerReference xmlns:r="http://schemas.openxmlformats.org/officeDocument/2006/relationships" w:type="default" r:id="Rc885962e9e1d41d0"/>
      <w:footerReference xmlns:r="http://schemas.openxmlformats.org/officeDocument/2006/relationships" w:type="default" r:id="R450b2d19e81a44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ZHINGA INVEST AS   ·   Org.nr 920 149 316   ·   Tjuvholmen allé 19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ZHINGA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85962e9e1d41d0" /><Relationship Type="http://schemas.openxmlformats.org/officeDocument/2006/relationships/footer" Target="/word/footer1.xml" Id="R450b2d19e81a441b" /></Relationships>
</file>