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ce94936fc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5c9883ad34f6b"/>
      <w:footerReference xmlns:r="http://schemas.openxmlformats.org/officeDocument/2006/relationships" w:type="default" r:id="R48ef06843b69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5c9883ad34f6b" /><Relationship Type="http://schemas.openxmlformats.org/officeDocument/2006/relationships/footer" Target="/word/footer1.xml" Id="R48ef06843b6948ad" /></Relationships>
</file>