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46c9da9bc44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GENS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c1824bdd0784041"/>
      <w:footerReference xmlns:r="http://schemas.openxmlformats.org/officeDocument/2006/relationships" w:type="default" r:id="R2d90ee54ad67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824bdd0784041" /><Relationship Type="http://schemas.openxmlformats.org/officeDocument/2006/relationships/footer" Target="/word/footer1.xml" Id="R2d90ee54ad674f95" /></Relationships>
</file>