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02aaba453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aed0785cc950421b"/>
      <w:footerReference xmlns:r="http://schemas.openxmlformats.org/officeDocument/2006/relationships" w:type="default" r:id="Re4e59bc975bc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0785cc950421b" /><Relationship Type="http://schemas.openxmlformats.org/officeDocument/2006/relationships/footer" Target="/word/footer1.xml" Id="Re4e59bc975bc490c" /></Relationships>
</file>