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3368bdfa0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OG M INVESTERING AS</w:t>
      </w:r>
    </w:p>
    <w:sectPr>
      <w:headerReference xmlns:r="http://schemas.openxmlformats.org/officeDocument/2006/relationships" w:type="default" r:id="R9d428212da00482e"/>
      <w:footerReference xmlns:r="http://schemas.openxmlformats.org/officeDocument/2006/relationships" w:type="default" r:id="R05fe7c360d60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OG M INVESTERING AS   ·   Org.nr 920 163 513   ·   Att: Harald Sirevåg, Salthelleren 29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OG 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28212da00482e" /><Relationship Type="http://schemas.openxmlformats.org/officeDocument/2006/relationships/footer" Target="/word/footer1.xml" Id="R05fe7c360d60479f" /></Relationships>
</file>