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b4a87d3b9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HOKAHEY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02536ccab15c4870"/>
      <w:footerReference xmlns:r="http://schemas.openxmlformats.org/officeDocument/2006/relationships" w:type="default" r:id="R9d9d2f8609ce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36ccab15c4870" /><Relationship Type="http://schemas.openxmlformats.org/officeDocument/2006/relationships/footer" Target="/word/footer1.xml" Id="R9d9d2f8609ce444a" /></Relationships>
</file>