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2de53cfef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f62f6e09bb2848d7"/>
      <w:footerReference xmlns:r="http://schemas.openxmlformats.org/officeDocument/2006/relationships" w:type="default" r:id="Rb9c23686fe62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f6e09bb2848d7" /><Relationship Type="http://schemas.openxmlformats.org/officeDocument/2006/relationships/footer" Target="/word/footer1.xml" Id="Rb9c23686fe624c69" /></Relationships>
</file>