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f76f7ec9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5df864542e5c42ef"/>
      <w:footerReference xmlns:r="http://schemas.openxmlformats.org/officeDocument/2006/relationships" w:type="default" r:id="Rbdb5cbd1f25d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64542e5c42ef" /><Relationship Type="http://schemas.openxmlformats.org/officeDocument/2006/relationships/footer" Target="/word/footer1.xml" Id="Rbdb5cbd1f25d47ec" /></Relationships>
</file>