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2f833018d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b7de5832f3644eaf"/>
      <w:footerReference xmlns:r="http://schemas.openxmlformats.org/officeDocument/2006/relationships" w:type="default" r:id="R6886fe7222a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5832f3644eaf" /><Relationship Type="http://schemas.openxmlformats.org/officeDocument/2006/relationships/footer" Target="/word/footer1.xml" Id="R6886fe7222a641f0" /></Relationships>
</file>