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fcaf0a36d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1e9f9a7f67594d6b"/>
      <w:footerReference xmlns:r="http://schemas.openxmlformats.org/officeDocument/2006/relationships" w:type="default" r:id="Rd5b4fd0ee011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f9a7f67594d6b" /><Relationship Type="http://schemas.openxmlformats.org/officeDocument/2006/relationships/footer" Target="/word/footer1.xml" Id="Rd5b4fd0ee01142b6" /></Relationships>
</file>