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094d8bdce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cbeb25cae48a5"/>
      <w:footerReference xmlns:r="http://schemas.openxmlformats.org/officeDocument/2006/relationships" w:type="default" r:id="R4190f9ef891e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cbeb25cae48a5" /><Relationship Type="http://schemas.openxmlformats.org/officeDocument/2006/relationships/footer" Target="/word/footer1.xml" Id="R4190f9ef891e4381" /></Relationships>
</file>