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e01a1a3b3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eefed69b8ff64a3c"/>
      <w:footerReference xmlns:r="http://schemas.openxmlformats.org/officeDocument/2006/relationships" w:type="default" r:id="Rb2f23ed0a294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ed69b8ff64a3c" /><Relationship Type="http://schemas.openxmlformats.org/officeDocument/2006/relationships/footer" Target="/word/footer1.xml" Id="Rb2f23ed0a29448d7" /></Relationships>
</file>