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dddbceee3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AUTOSTRADA BILUTLEIE AS</w:t>
      </w:r>
    </w:p>
    <w:sectPr>
      <w:headerReference xmlns:r="http://schemas.openxmlformats.org/officeDocument/2006/relationships" w:type="default" r:id="Rccc83395b198430b"/>
      <w:footerReference xmlns:r="http://schemas.openxmlformats.org/officeDocument/2006/relationships" w:type="default" r:id="Rd323a30f70e4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AUTOSTRADA BILUTLEIE AS   ·   Org.nr 920 393 926   ·   Norkynvegen 1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AUTOSTRADA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83395b198430b" /><Relationship Type="http://schemas.openxmlformats.org/officeDocument/2006/relationships/footer" Target="/word/footer1.xml" Id="Rd323a30f70e44ebb" /></Relationships>
</file>