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416a018b0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c37c9f16d64c4d2f"/>
      <w:footerReference xmlns:r="http://schemas.openxmlformats.org/officeDocument/2006/relationships" w:type="default" r:id="Rb41d6c951701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c9f16d64c4d2f" /><Relationship Type="http://schemas.openxmlformats.org/officeDocument/2006/relationships/footer" Target="/word/footer1.xml" Id="Rb41d6c95170140c7" /></Relationships>
</file>