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fa4d28f9342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LYKKE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9c59df7f704f4124"/>
      <w:footerReference xmlns:r="http://schemas.openxmlformats.org/officeDocument/2006/relationships" w:type="default" r:id="R16736306448c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9df7f704f4124" /><Relationship Type="http://schemas.openxmlformats.org/officeDocument/2006/relationships/footer" Target="/word/footer1.xml" Id="R16736306448c41b2" /></Relationships>
</file>