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07f44c74748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TØMRAR LJ SKJERVHEIM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TØMRAR LJ SKJERVHEIM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d410bcf67429e"/>
      <w:footerReference xmlns:r="http://schemas.openxmlformats.org/officeDocument/2006/relationships" w:type="default" r:id="Rc6e5f3db8407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TØMRAR LJ SKJERVHEIM AS   ·   Org.nr 920 458 459   ·   C/oLeif Johan Skjervheim, Kvernhusvegen 11   ·   5713 VOSSESTRAND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TØMRAR LJ SKJERVHEIM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d410bcf67429e" /><Relationship Type="http://schemas.openxmlformats.org/officeDocument/2006/relationships/footer" Target="/word/footer1.xml" Id="Rc6e5f3db84074bf0" /></Relationships>
</file>