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e800a5ebf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SKJETNE AS</w:t>
      </w:r>
    </w:p>
    <w:sectPr>
      <w:headerReference xmlns:r="http://schemas.openxmlformats.org/officeDocument/2006/relationships" w:type="default" r:id="R3bf28876e2594704"/>
      <w:footerReference xmlns:r="http://schemas.openxmlformats.org/officeDocument/2006/relationships" w:type="default" r:id="Rfc1d9e20fec1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SKJETNE AS   ·   Org.nr 920 531 237   ·   Moafjæra 8C   ·   7606 LEVANGER   ·   Tlf. 74 60 44 50   ·   levanger@hudpoliklinikk.nhn.no   ·   www.helserespons.no/web/hudpol/velkommen/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SKJETNE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28876e2594704" /><Relationship Type="http://schemas.openxmlformats.org/officeDocument/2006/relationships/footer" Target="/word/footer1.xml" Id="Rfc1d9e20fec14e5a" /></Relationships>
</file>