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8ed521e9c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FBA2018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FBA2018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7930d746d4e29"/>
      <w:footerReference xmlns:r="http://schemas.openxmlformats.org/officeDocument/2006/relationships" w:type="default" r:id="Rfc4e072fb2cf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FBA2018 AS   ·   Org.nr 920 538 231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7930d746d4e29" /><Relationship Type="http://schemas.openxmlformats.org/officeDocument/2006/relationships/footer" Target="/word/footer1.xml" Id="Rfc4e072fb2cf4b7e" /></Relationships>
</file>